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7207848D" w:rsidR="00593E8D" w:rsidRPr="007447DD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447D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คู่มือสำหรับประชาชน</w:t>
      </w:r>
      <w:r w:rsidR="001B1C8D" w:rsidRPr="007447DD">
        <w:rPr>
          <w:rFonts w:ascii="TH SarabunIT๙" w:hAnsi="TH SarabunIT๙" w:cs="TH SarabunIT๙"/>
          <w:b/>
          <w:bCs/>
          <w:sz w:val="36"/>
          <w:szCs w:val="36"/>
          <w:lang w:bidi="th-TH"/>
        </w:rPr>
        <w:t xml:space="preserve">: </w:t>
      </w:r>
      <w:r w:rsidR="00C81DB8" w:rsidRPr="007447DD">
        <w:rPr>
          <w:rFonts w:ascii="TH SarabunIT๙" w:hAnsi="TH SarabunIT๙" w:cs="TH SarabunIT๙"/>
          <w:b/>
          <w:bCs/>
          <w:noProof/>
          <w:sz w:val="36"/>
          <w:szCs w:val="36"/>
          <w:cs/>
          <w:lang w:bidi="th-TH"/>
        </w:rPr>
        <w:t>การรับชำระภาษีป้าย</w:t>
      </w:r>
    </w:p>
    <w:p w14:paraId="16FCEC75" w14:textId="67971D80" w:rsidR="00D239AD" w:rsidRPr="007447DD" w:rsidRDefault="00D239AD" w:rsidP="00D239AD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  <w:lang w:bidi="th-TH"/>
        </w:rPr>
      </w:pPr>
      <w:r w:rsidRPr="007447DD">
        <w:rPr>
          <w:rFonts w:ascii="TH SarabunIT๙" w:hAnsi="TH SarabunIT๙" w:cs="TH SarabunIT๙"/>
          <w:sz w:val="36"/>
          <w:szCs w:val="36"/>
          <w:cs/>
          <w:lang w:bidi="th-TH"/>
        </w:rPr>
        <w:t>หน่วยงาน</w:t>
      </w:r>
      <w:r w:rsidR="002B2D62" w:rsidRPr="007447DD">
        <w:rPr>
          <w:rFonts w:ascii="TH SarabunIT๙" w:hAnsi="TH SarabunIT๙" w:cs="TH SarabunIT๙"/>
          <w:sz w:val="36"/>
          <w:szCs w:val="36"/>
          <w:cs/>
          <w:lang w:bidi="th-TH"/>
        </w:rPr>
        <w:t>ที่รับผิดชอบ</w:t>
      </w:r>
      <w:r w:rsidRPr="007447DD">
        <w:rPr>
          <w:rFonts w:ascii="TH SarabunIT๙" w:hAnsi="TH SarabunIT๙" w:cs="TH SarabunIT๙"/>
          <w:sz w:val="36"/>
          <w:szCs w:val="36"/>
          <w:lang w:bidi="th-TH"/>
        </w:rPr>
        <w:t>:</w:t>
      </w:r>
      <w:r w:rsidRPr="007447DD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</w:t>
      </w:r>
      <w:r w:rsidR="004A31E8" w:rsidRPr="007447DD">
        <w:rPr>
          <w:rFonts w:ascii="TH SarabunIT๙" w:hAnsi="TH SarabunIT๙" w:cs="TH SarabunIT๙" w:hint="cs"/>
          <w:noProof/>
          <w:sz w:val="36"/>
          <w:szCs w:val="36"/>
          <w:cs/>
          <w:lang w:bidi="th-TH"/>
        </w:rPr>
        <w:t>องค์การบริหารส่วนตำบลแหลมประดู่ อำเภอบ้านโพธ์ จังหวัดฉะเชิงเทรา</w:t>
      </w:r>
    </w:p>
    <w:p w14:paraId="0007F669" w14:textId="46ADE2FD" w:rsidR="00D239AD" w:rsidRPr="007447DD" w:rsidRDefault="00C3045F" w:rsidP="00D239AD">
      <w:pPr>
        <w:spacing w:after="0" w:line="240" w:lineRule="auto"/>
        <w:rPr>
          <w:rFonts w:ascii="TH SarabunIT๙" w:hAnsi="TH SarabunIT๙" w:cs="TH SarabunIT๙"/>
          <w:sz w:val="36"/>
          <w:szCs w:val="36"/>
          <w:lang w:bidi="th-TH"/>
        </w:rPr>
      </w:pPr>
      <w:r w:rsidRPr="007447DD">
        <w:rPr>
          <w:rFonts w:ascii="TH SarabunIT๙" w:hAnsi="TH SarabunIT๙" w:cs="TH SarabunIT๙"/>
          <w:sz w:val="36"/>
          <w:szCs w:val="36"/>
          <w:cs/>
          <w:lang w:bidi="th-TH"/>
        </w:rPr>
        <w:t>กระทรวง</w:t>
      </w:r>
      <w:r w:rsidRPr="007447DD">
        <w:rPr>
          <w:rFonts w:ascii="TH SarabunIT๙" w:hAnsi="TH SarabunIT๙" w:cs="TH SarabunIT๙"/>
          <w:sz w:val="36"/>
          <w:szCs w:val="36"/>
          <w:lang w:bidi="th-TH"/>
        </w:rPr>
        <w:t>:</w:t>
      </w:r>
      <w:r w:rsidRPr="007447DD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</w:t>
      </w:r>
      <w:r w:rsidR="00C81DB8" w:rsidRPr="007447DD">
        <w:rPr>
          <w:rFonts w:ascii="TH SarabunIT๙" w:hAnsi="TH SarabunIT๙" w:cs="TH SarabunIT๙"/>
          <w:noProof/>
          <w:sz w:val="36"/>
          <w:szCs w:val="36"/>
          <w:cs/>
          <w:lang w:bidi="th-TH"/>
        </w:rPr>
        <w:t>กระทรวงมหาดไทย</w:t>
      </w:r>
    </w:p>
    <w:p w14:paraId="4C84CC92" w14:textId="77777777" w:rsidR="003F4A0D" w:rsidRPr="007447DD" w:rsidRDefault="003F4A0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47DD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728082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7447DD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ชื่อกระบวนงาน</w:t>
      </w:r>
      <w:r w:rsidRPr="007447D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7447D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การรับชำระภาษีป้าย</w:t>
      </w:r>
    </w:p>
    <w:p w14:paraId="57553D54" w14:textId="19F04CD9" w:rsidR="00132E1B" w:rsidRPr="007447DD" w:rsidRDefault="00600A25" w:rsidP="000B70DE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4A31E8" w:rsidRPr="007447D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องค์การบริหารส่วนตำบลแหลมประดู่</w:t>
      </w:r>
    </w:p>
    <w:p w14:paraId="7C1EA770" w14:textId="557C84CF" w:rsidR="00132E1B" w:rsidRPr="007447D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ประเภทของงานบริการ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F0A716B" w14:textId="47817DB2" w:rsidR="00132E1B" w:rsidRPr="007447D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EADE7EC" w14:textId="5F381126" w:rsidR="00132E1B" w:rsidRPr="007447DD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7447DD" w:rsidRPr="007447DD" w14:paraId="77FFD68C" w14:textId="77777777" w:rsidTr="008C1396">
        <w:tc>
          <w:tcPr>
            <w:tcW w:w="675" w:type="dxa"/>
          </w:tcPr>
          <w:p w14:paraId="23D761D9" w14:textId="12281EB4" w:rsidR="00394708" w:rsidRPr="007447DD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7D045D6D" w:rsidR="00394708" w:rsidRPr="007447DD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ภาษีป้าย พ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447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2510</w:t>
            </w:r>
          </w:p>
        </w:tc>
      </w:tr>
    </w:tbl>
    <w:p w14:paraId="608E1C24" w14:textId="6A25E14C" w:rsidR="003F4A0D" w:rsidRPr="007447DD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7447DD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การรับชำระภาษีป้าย</w:t>
      </w:r>
      <w:r w:rsidR="00094F82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2AA2348" w14:textId="77777777" w:rsidR="00652FC4" w:rsidRPr="007447DD" w:rsidRDefault="00652FC4" w:rsidP="00652FC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bookmarkStart w:id="0" w:name="_Hlk152237031"/>
      <w:r w:rsidRPr="007447D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00D5D5E3" w14:textId="77777777" w:rsidR="004A31E8" w:rsidRPr="007447DD" w:rsidRDefault="00652FC4" w:rsidP="004A31E8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7447D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สถานที่ให้บริการ</w:t>
      </w:r>
      <w:r w:rsidRPr="007447DD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A31E8" w:rsidRPr="007447D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องค์การบริหารส่วนตำบลแหลม</w:t>
      </w:r>
      <w:bookmarkStart w:id="1" w:name="_GoBack"/>
      <w:bookmarkEnd w:id="1"/>
      <w:r w:rsidR="004A31E8" w:rsidRPr="007447D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ประดู่ อำเภอบ้านโพธ์ จังหวัดฉะเชิงเทรา</w:t>
      </w:r>
      <w:r w:rsidR="004A31E8" w:rsidRPr="007447D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267B2335" w14:textId="5D027581" w:rsidR="004A31E8" w:rsidRPr="007447DD" w:rsidRDefault="004A31E8" w:rsidP="004A31E8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</w:t>
      </w:r>
      <w:r w:rsidRPr="007447D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447DD">
        <w:rPr>
          <w:rFonts w:ascii="TH SarabunIT๙" w:hAnsi="TH SarabunIT๙" w:cs="TH SarabunIT๙"/>
          <w:sz w:val="32"/>
          <w:szCs w:val="32"/>
          <w:cs/>
          <w:lang w:bidi="th-TH"/>
        </w:rPr>
        <w:t>รหัสไปรษณ</w:t>
      </w:r>
      <w:r w:rsidRPr="007447DD">
        <w:rPr>
          <w:rFonts w:ascii="TH SarabunIT๙" w:hAnsi="TH SarabunIT๙" w:cs="TH SarabunIT๙" w:hint="cs"/>
          <w:sz w:val="32"/>
          <w:szCs w:val="32"/>
          <w:cs/>
          <w:lang w:bidi="th-TH"/>
        </w:rPr>
        <w:t>ี</w:t>
      </w:r>
      <w:r w:rsidRPr="007447DD">
        <w:rPr>
          <w:rFonts w:ascii="TH SarabunIT๙" w:hAnsi="TH SarabunIT๙" w:cs="TH SarabunIT๙"/>
          <w:sz w:val="32"/>
          <w:szCs w:val="32"/>
          <w:cs/>
          <w:lang w:bidi="th-TH"/>
        </w:rPr>
        <w:t>ย์</w:t>
      </w:r>
      <w:r w:rsidRPr="007447DD">
        <w:rPr>
          <w:rFonts w:ascii="TH SarabunIT๙" w:hAnsi="TH SarabunIT๙" w:cs="TH SarabunIT๙"/>
          <w:sz w:val="32"/>
          <w:szCs w:val="32"/>
          <w:lang w:bidi="th-TH"/>
        </w:rPr>
        <w:t xml:space="preserve"> 24140 </w:t>
      </w:r>
      <w:r w:rsidRPr="007447DD">
        <w:rPr>
          <w:rFonts w:ascii="TH SarabunIT๙" w:hAnsi="TH SarabunIT๙" w:cs="TH SarabunIT๙"/>
          <w:sz w:val="32"/>
          <w:szCs w:val="32"/>
          <w:cs/>
          <w:lang w:bidi="th-TH"/>
        </w:rPr>
        <w:t>โทร</w:t>
      </w:r>
      <w:r w:rsidRPr="007447D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094-9285533                                      </w:t>
      </w:r>
    </w:p>
    <w:p w14:paraId="59007680" w14:textId="4BE73B2C" w:rsidR="00652FC4" w:rsidRPr="007447DD" w:rsidRDefault="00652FC4" w:rsidP="004A31E8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7447D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ระยะเปิดให้บริการ</w:t>
      </w:r>
      <w:r w:rsidRPr="007447D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7447D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7447DD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7447D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 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7447DD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01CF0105" w14:textId="77777777" w:rsidR="00652FC4" w:rsidRPr="007447DD" w:rsidRDefault="00652FC4" w:rsidP="00652FC4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                </w:t>
      </w:r>
      <w:r w:rsidRPr="007447DD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7447DD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7D66BB3C" w14:textId="77777777" w:rsidR="00652FC4" w:rsidRPr="007447DD" w:rsidRDefault="00652FC4" w:rsidP="00652FC4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4"/>
        <w:tblW w:w="10096" w:type="dxa"/>
        <w:tblInd w:w="360" w:type="dxa"/>
        <w:tblLook w:val="04A0" w:firstRow="1" w:lastRow="0" w:firstColumn="1" w:lastColumn="0" w:noHBand="0" w:noVBand="1"/>
      </w:tblPr>
      <w:tblGrid>
        <w:gridCol w:w="2725"/>
        <w:gridCol w:w="2268"/>
        <w:gridCol w:w="2786"/>
        <w:gridCol w:w="2317"/>
      </w:tblGrid>
      <w:tr w:rsidR="007447DD" w:rsidRPr="007447DD" w14:paraId="32695463" w14:textId="77777777" w:rsidTr="00112363">
        <w:tc>
          <w:tcPr>
            <w:tcW w:w="4993" w:type="dxa"/>
            <w:gridSpan w:val="2"/>
            <w:shd w:val="clear" w:color="auto" w:fill="9CC2E5" w:themeFill="accent1" w:themeFillTint="99"/>
          </w:tcPr>
          <w:p w14:paraId="6929E342" w14:textId="77777777" w:rsidR="00652FC4" w:rsidRPr="007447DD" w:rsidRDefault="00652FC4" w:rsidP="00DF5052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5103" w:type="dxa"/>
            <w:gridSpan w:val="2"/>
            <w:shd w:val="clear" w:color="auto" w:fill="D5DCE4" w:themeFill="text2" w:themeFillTint="33"/>
          </w:tcPr>
          <w:p w14:paraId="0700527E" w14:textId="77777777" w:rsidR="00652FC4" w:rsidRPr="007447DD" w:rsidRDefault="00652FC4" w:rsidP="00DF5052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One</w:t>
            </w:r>
            <w:r w:rsidRPr="00744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Stop Service</w:t>
            </w:r>
          </w:p>
        </w:tc>
      </w:tr>
      <w:tr w:rsidR="007447DD" w:rsidRPr="007447DD" w14:paraId="66703DD2" w14:textId="77777777" w:rsidTr="00112363">
        <w:tc>
          <w:tcPr>
            <w:tcW w:w="2725" w:type="dxa"/>
            <w:shd w:val="clear" w:color="auto" w:fill="F7CAAC" w:themeFill="accent2" w:themeFillTint="66"/>
          </w:tcPr>
          <w:p w14:paraId="0DD71EAD" w14:textId="77777777" w:rsidR="00652FC4" w:rsidRPr="007447DD" w:rsidRDefault="00652FC4" w:rsidP="00DF50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0C09BFB" w14:textId="77777777" w:rsidR="00652FC4" w:rsidRPr="007447DD" w:rsidRDefault="00652FC4" w:rsidP="00DF50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786" w:type="dxa"/>
            <w:shd w:val="clear" w:color="auto" w:fill="FFE599" w:themeFill="accent4" w:themeFillTint="66"/>
          </w:tcPr>
          <w:p w14:paraId="482CAA73" w14:textId="77777777" w:rsidR="00652FC4" w:rsidRPr="007447DD" w:rsidRDefault="00652FC4" w:rsidP="00DF5052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317" w:type="dxa"/>
            <w:shd w:val="clear" w:color="auto" w:fill="FFE599" w:themeFill="accent4" w:themeFillTint="66"/>
          </w:tcPr>
          <w:p w14:paraId="7493D571" w14:textId="77777777" w:rsidR="00652FC4" w:rsidRPr="007447DD" w:rsidRDefault="00652FC4" w:rsidP="0070141D">
            <w:pPr>
              <w:pStyle w:val="a5"/>
              <w:tabs>
                <w:tab w:val="left" w:pos="360"/>
              </w:tabs>
              <w:ind w:left="0" w:right="16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7447DD" w:rsidRPr="007447DD" w14:paraId="22506522" w14:textId="77777777" w:rsidTr="00112363">
        <w:tc>
          <w:tcPr>
            <w:tcW w:w="2725" w:type="dxa"/>
          </w:tcPr>
          <w:p w14:paraId="5D1BABAD" w14:textId="2194140F" w:rsidR="000E1005" w:rsidRPr="007447DD" w:rsidRDefault="000E1005" w:rsidP="00DF50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เว็บไซต์ของ </w:t>
            </w:r>
            <w:proofErr w:type="spellStart"/>
            <w:r w:rsidRPr="007447D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 w:rsidRPr="007447D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.แหลมประดู่ </w:t>
            </w:r>
            <w:r w:rsidRPr="007447DD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www.lampradoo.go.th</w:t>
            </w:r>
          </w:p>
        </w:tc>
        <w:tc>
          <w:tcPr>
            <w:tcW w:w="2268" w:type="dxa"/>
          </w:tcPr>
          <w:p w14:paraId="57AD5631" w14:textId="4A020102" w:rsidR="000E1005" w:rsidRPr="007447DD" w:rsidRDefault="000E1005" w:rsidP="00DF50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กองคลัง</w:t>
            </w:r>
          </w:p>
        </w:tc>
        <w:tc>
          <w:tcPr>
            <w:tcW w:w="2786" w:type="dxa"/>
          </w:tcPr>
          <w:p w14:paraId="6E3A4B80" w14:textId="49ED8FEE" w:rsidR="000E1005" w:rsidRPr="007447DD" w:rsidRDefault="000E1005" w:rsidP="0070141D">
            <w:pPr>
              <w:tabs>
                <w:tab w:val="left" w:pos="360"/>
              </w:tabs>
              <w:ind w:right="105"/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noProof/>
                <w:sz w:val="28"/>
                <w:szCs w:val="28"/>
                <w:cs/>
                <w:lang w:bidi="th-TH"/>
              </w:rPr>
              <w:t>องค์การบริหารส่วนตำบลแหลมประดู่ เลขที่ 99 หมู่ที่ 4 ตำบลแหลมประดู่ อำเภอบ้านโพธ์ จังหวัดฉะเชิงเทรา</w:t>
            </w:r>
            <w:r w:rsidRPr="007447D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รหัสไปรษณ</w:t>
            </w:r>
            <w:r w:rsidRPr="007447D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ี</w:t>
            </w:r>
            <w:r w:rsidRPr="007447D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ย์</w:t>
            </w:r>
            <w:r w:rsidRPr="007447DD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24140</w:t>
            </w:r>
          </w:p>
        </w:tc>
        <w:tc>
          <w:tcPr>
            <w:tcW w:w="2317" w:type="dxa"/>
          </w:tcPr>
          <w:p w14:paraId="45C7F009" w14:textId="44AF4069" w:rsidR="000E1005" w:rsidRPr="007447DD" w:rsidRDefault="000E1005" w:rsidP="00DF5052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กองคลัง</w:t>
            </w:r>
            <w:r w:rsidRPr="007447DD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</w:p>
        </w:tc>
      </w:tr>
      <w:bookmarkEnd w:id="0"/>
    </w:tbl>
    <w:p w14:paraId="3CD2E102" w14:textId="77777777" w:rsidR="008E2900" w:rsidRPr="007447DD" w:rsidRDefault="008E2900" w:rsidP="00EB7C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DE52124" w14:textId="77777777" w:rsidR="00112363" w:rsidRPr="007447DD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</w:r>
      <w:r w:rsidRPr="007447DD">
        <w:rPr>
          <w:rFonts w:ascii="TH SarabunIT๙" w:hAnsi="TH SarabunIT๙" w:cs="TH SarabunIT๙"/>
          <w:noProof/>
          <w:sz w:val="32"/>
          <w:szCs w:val="32"/>
        </w:rPr>
        <w:tab/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ตามพระราชบัญญัติภาษีป้าย พ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. 2510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เทศบาลหรือองค์การบริหารส่วนตำบล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ประชาสัมพันธ์ขั้นตอนและวิธีการเสียภาษี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 1)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เจ้าของป้ายยื่นแบบแสดงรายการภาษีป้าย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. 1)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ภายในเดือนมีนาคม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 3)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เจ้าของป้ายชำระภาษีทันที หรือชำระภาษีภายในกำหนดเวลา</w:t>
      </w:r>
      <w:r w:rsidRPr="007447DD">
        <w:rPr>
          <w:rFonts w:ascii="TH SarabunIT๙" w:hAnsi="TH SarabunIT๙" w:cs="TH SarabunIT๙"/>
          <w:noProof/>
          <w:sz w:val="32"/>
          <w:szCs w:val="32"/>
        </w:rPr>
        <w:t>)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กรณีที่เจ้าของป้ายชำระภาษีเกินเวลาที่กำหนด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เกิน 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นับแต่ได้รับแจ้งการประเมิน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ต้องชำระภาษีและเงินเพิ่ม</w:t>
      </w: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เจ้าของป้าย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7447DD">
        <w:rPr>
          <w:rFonts w:ascii="TH SarabunIT๙" w:hAnsi="TH SarabunIT๙" w:cs="TH SarabunIT๙"/>
          <w:noProof/>
          <w:sz w:val="32"/>
          <w:szCs w:val="32"/>
        </w:rPr>
        <w:t>(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. 5)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ภายในระยะเวลา 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นับแต่วันที่ได้รับอุทธรณ์ ตามพระราชบัญญัติภาษีป้าย พ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 2510</w:t>
      </w:r>
    </w:p>
    <w:p w14:paraId="4475ECE7" w14:textId="77777777" w:rsidR="00112363" w:rsidRPr="007447DD" w:rsidRDefault="00112363" w:rsidP="00112363">
      <w:pPr>
        <w:pStyle w:val="a5"/>
        <w:tabs>
          <w:tab w:val="left" w:pos="360"/>
        </w:tabs>
        <w:spacing w:after="0" w:line="240" w:lineRule="auto"/>
        <w:ind w:left="36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7447DD">
        <w:rPr>
          <w:rFonts w:ascii="TH SarabunIT๙" w:hAnsi="TH SarabunIT๙" w:cs="TH SarabunIT๙"/>
          <w:noProof/>
          <w:sz w:val="32"/>
          <w:szCs w:val="32"/>
        </w:rPr>
        <w:lastRenderedPageBreak/>
        <w:t>-2-</w:t>
      </w:r>
    </w:p>
    <w:p w14:paraId="6C43325F" w14:textId="77777777" w:rsidR="00112363" w:rsidRPr="007447DD" w:rsidRDefault="00575FAF" w:rsidP="00112363">
      <w:pPr>
        <w:pStyle w:val="a5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7447DD">
        <w:rPr>
          <w:rFonts w:ascii="TH SarabunIT๙" w:hAnsi="TH SarabunIT๙" w:cs="TH SarabunIT๙"/>
          <w:noProof/>
          <w:sz w:val="32"/>
          <w:szCs w:val="32"/>
        </w:rPr>
        <w:t>/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7447DD">
        <w:rPr>
          <w:rFonts w:ascii="TH SarabunIT๙" w:hAnsi="TH SarabunIT๙" w:cs="TH SarabunIT๙"/>
          <w:noProof/>
          <w:sz w:val="32"/>
          <w:szCs w:val="32"/>
        </w:rPr>
        <w:t>/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7447DD">
        <w:rPr>
          <w:rFonts w:ascii="TH SarabunIT๙" w:hAnsi="TH SarabunIT๙" w:cs="TH SarabunIT๙"/>
          <w:noProof/>
          <w:sz w:val="32"/>
          <w:szCs w:val="32"/>
        </w:rPr>
        <w:t>/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</w:p>
    <w:p w14:paraId="6273B91B" w14:textId="3E2BCCCA" w:rsidR="00112363" w:rsidRPr="007447DD" w:rsidRDefault="00575FAF" w:rsidP="00112363">
      <w:pPr>
        <w:pStyle w:val="a5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9.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</w:t>
      </w:r>
      <w:r w:rsidR="00CD20B0" w:rsidRPr="007447D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คำขอหรือยื่นเอกสารเพิ่มเติมครบถ้วนตามบันทึกสองฝ่ายนั้นเรียบร้อยแล้ว</w:t>
      </w:r>
    </w:p>
    <w:p w14:paraId="78DBB81D" w14:textId="77777777" w:rsidR="00CD20B0" w:rsidRPr="007447DD" w:rsidRDefault="00575FAF" w:rsidP="00112363">
      <w:pPr>
        <w:pStyle w:val="a5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10.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เห็นว่ามีความครบถ้วนตามที่ระบุไว้ในคู่มือประชาชน</w:t>
      </w:r>
    </w:p>
    <w:p w14:paraId="7254DDEE" w14:textId="656065BC" w:rsidR="008E2900" w:rsidRPr="007447DD" w:rsidRDefault="00575FAF" w:rsidP="00112363">
      <w:pPr>
        <w:pStyle w:val="a5"/>
        <w:tabs>
          <w:tab w:val="left" w:pos="3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11.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="004D7B5A"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แห่ง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พระราชบัญญัติการอำนวยความสะดวกในการพิจารณาอนุญาตของทางราชการ พ</w:t>
      </w:r>
      <w:r w:rsidRPr="007447DD">
        <w:rPr>
          <w:rFonts w:ascii="TH SarabunIT๙" w:hAnsi="TH SarabunIT๙" w:cs="TH SarabunIT๙"/>
          <w:noProof/>
          <w:sz w:val="32"/>
          <w:szCs w:val="32"/>
        </w:rPr>
        <w:t>.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4D7B5A" w:rsidRPr="007447DD">
        <w:rPr>
          <w:rFonts w:ascii="TH SarabunIT๙" w:hAnsi="TH SarabunIT๙" w:cs="TH SarabunIT๙"/>
          <w:noProof/>
          <w:sz w:val="32"/>
          <w:szCs w:val="32"/>
        </w:rPr>
        <w:t>. 2558</w:t>
      </w:r>
    </w:p>
    <w:p w14:paraId="7424104D" w14:textId="77777777" w:rsidR="00DD7135" w:rsidRPr="007447DD" w:rsidRDefault="00DD7135" w:rsidP="00DD7135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552ED64" w14:textId="7A9CD459" w:rsidR="0065175D" w:rsidRPr="007447DD" w:rsidRDefault="0065175D" w:rsidP="004D7B5A">
      <w:pPr>
        <w:pStyle w:val="a5"/>
        <w:numPr>
          <w:ilvl w:val="0"/>
          <w:numId w:val="2"/>
        </w:numPr>
        <w:tabs>
          <w:tab w:val="left" w:pos="360"/>
        </w:tabs>
        <w:spacing w:before="12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6D8B536A" w14:textId="7CB3E8E2" w:rsidR="00DD7135" w:rsidRPr="007447DD" w:rsidRDefault="00DD7135" w:rsidP="00DD7135">
      <w:pPr>
        <w:tabs>
          <w:tab w:val="left" w:pos="3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   ระยะเวลาดำเนินการรวม   </w:t>
      </w:r>
      <w:r w:rsidRPr="007447DD">
        <w:rPr>
          <w:rFonts w:ascii="TH SarabunIT๙" w:hAnsi="TH SarabunIT๙" w:cs="TH SarabunIT๙"/>
          <w:noProof/>
          <w:sz w:val="32"/>
          <w:szCs w:val="32"/>
        </w:rPr>
        <w:t xml:space="preserve">46 </w:t>
      </w:r>
      <w:r w:rsidRPr="007447D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38"/>
        <w:gridCol w:w="2592"/>
        <w:gridCol w:w="1368"/>
        <w:gridCol w:w="1642"/>
        <w:gridCol w:w="1841"/>
      </w:tblGrid>
      <w:tr w:rsidR="007447DD" w:rsidRPr="007447DD" w14:paraId="5E02CB78" w14:textId="77777777" w:rsidTr="00DD7135">
        <w:trPr>
          <w:tblHeader/>
        </w:trPr>
        <w:tc>
          <w:tcPr>
            <w:tcW w:w="805" w:type="dxa"/>
            <w:vAlign w:val="center"/>
          </w:tcPr>
          <w:p w14:paraId="5969CC53" w14:textId="204DA4C1" w:rsidR="00313D38" w:rsidRPr="007447DD" w:rsidRDefault="00EB7CD0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38" w:type="dxa"/>
            <w:vAlign w:val="center"/>
          </w:tcPr>
          <w:p w14:paraId="4AD0726E" w14:textId="77777777" w:rsidR="00313D38" w:rsidRPr="007447DD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7447DD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7447DD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42" w:type="dxa"/>
          </w:tcPr>
          <w:p w14:paraId="688C6C77" w14:textId="77777777" w:rsidR="00313D38" w:rsidRPr="007447DD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841" w:type="dxa"/>
          </w:tcPr>
          <w:p w14:paraId="6E2A0B5C" w14:textId="77777777" w:rsidR="00313D38" w:rsidRPr="007447DD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447DD" w:rsidRPr="007447DD" w14:paraId="50E97DA5" w14:textId="77777777" w:rsidTr="00DD7135">
        <w:tc>
          <w:tcPr>
            <w:tcW w:w="805" w:type="dxa"/>
          </w:tcPr>
          <w:p w14:paraId="5E768AD0" w14:textId="2C6E62E0" w:rsidR="00313D38" w:rsidRPr="007447DD" w:rsidRDefault="00313D38" w:rsidP="00DD713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629F118D" w14:textId="2D4DECCB" w:rsidR="00313D38" w:rsidRPr="007447DD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7447D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7447D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14:paraId="2A225131" w14:textId="77777777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7447DD" w:rsidRDefault="00313D38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42" w:type="dxa"/>
          </w:tcPr>
          <w:p w14:paraId="3D95E78A" w14:textId="183199A7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841" w:type="dxa"/>
          </w:tcPr>
          <w:p w14:paraId="3AE07B5D" w14:textId="390F83C8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ภายในเดือนมีนาคมของทุกปี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4A31E8" w:rsidRPr="007447D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องค์การบริหารส่วนตำบลแหลมประดู่</w:t>
            </w:r>
          </w:p>
        </w:tc>
      </w:tr>
      <w:tr w:rsidR="007447DD" w:rsidRPr="007447DD" w14:paraId="29BEA766" w14:textId="77777777" w:rsidTr="00DD7135">
        <w:tc>
          <w:tcPr>
            <w:tcW w:w="805" w:type="dxa"/>
          </w:tcPr>
          <w:p w14:paraId="13F84710" w14:textId="77777777" w:rsidR="00313D38" w:rsidRPr="007447DD" w:rsidRDefault="00313D38" w:rsidP="00DD713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36CAE663" w14:textId="77777777" w:rsidR="00313D38" w:rsidRPr="007447DD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0F538F0" w14:textId="77777777" w:rsidR="00313D38" w:rsidRPr="007447D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7A9601E9" w14:textId="77777777" w:rsidR="00313D38" w:rsidRPr="007447D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และแจ้งการประเมินภาษี</w:t>
            </w:r>
          </w:p>
          <w:p w14:paraId="0361B796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C9EA0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E559E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73AAF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30C78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B2073E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C8DD2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9A25B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65A93" w14:textId="77777777" w:rsidR="00CD20B0" w:rsidRPr="007447DD" w:rsidRDefault="00CD20B0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446B9" w14:textId="77777777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55AA0371" w14:textId="77777777" w:rsidR="00313D38" w:rsidRPr="007447DD" w:rsidRDefault="00313D38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42" w:type="dxa"/>
          </w:tcPr>
          <w:p w14:paraId="7652F6E4" w14:textId="77777777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841" w:type="dxa"/>
          </w:tcPr>
          <w:p w14:paraId="315C4603" w14:textId="77777777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นับจากวันที่ยื่นแสดงรายการภาษีป้าย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.1) 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 พ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. 2539)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4A31E8" w:rsidRPr="007447D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องค์การบริหารส่วนตำบลแหลมประดู่</w:t>
            </w:r>
          </w:p>
          <w:p w14:paraId="67D677CB" w14:textId="52A2401A" w:rsidR="00CD20B0" w:rsidRPr="007447DD" w:rsidRDefault="00CD20B0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313D38" w:rsidRPr="007447DD" w14:paraId="182DEC2F" w14:textId="77777777" w:rsidTr="00DD7135">
        <w:tc>
          <w:tcPr>
            <w:tcW w:w="805" w:type="dxa"/>
          </w:tcPr>
          <w:p w14:paraId="1228C92D" w14:textId="77777777" w:rsidR="00313D38" w:rsidRPr="007447DD" w:rsidRDefault="00313D38" w:rsidP="00DD713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41BA8403" w14:textId="77777777" w:rsidR="00313D38" w:rsidRPr="007447DD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B673790" w14:textId="77777777" w:rsidR="00313D38" w:rsidRPr="007447D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31CB6C4D" w14:textId="77777777" w:rsidR="00313D38" w:rsidRPr="007447D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เจ้าของป้ายชำระภาษี</w:t>
            </w:r>
          </w:p>
          <w:p w14:paraId="64068968" w14:textId="77777777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69D246E7" w14:textId="77777777" w:rsidR="00313D38" w:rsidRPr="007447DD" w:rsidRDefault="00313D38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42" w:type="dxa"/>
          </w:tcPr>
          <w:p w14:paraId="42F6E9E1" w14:textId="77777777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841" w:type="dxa"/>
          </w:tcPr>
          <w:p w14:paraId="15772E0A" w14:textId="5787610D" w:rsidR="00313D38" w:rsidRPr="007447D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นับแต่ได้รับแจ้งการประเมิน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กรณีชำระเกิน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 จะต้องชำระเงินเพิ่มตามอัตราที่กฎหมายกำหนด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4A31E8" w:rsidRPr="007447D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องค์การบริหารส่วนตำบลแหลมประดู่</w:t>
            </w:r>
          </w:p>
        </w:tc>
      </w:tr>
    </w:tbl>
    <w:p w14:paraId="335832AD" w14:textId="77777777" w:rsidR="008E2900" w:rsidRPr="007447DD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7447DD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0BE37272" w:rsidR="0019582A" w:rsidRPr="007447DD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1</w:t>
      </w:r>
      <w:r w:rsidR="00D74C30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2</w:t>
      </w:r>
      <w:r w:rsidR="00AA7734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.1)</w:t>
      </w:r>
      <w:r w:rsidR="00AA7734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1704"/>
        <w:gridCol w:w="1559"/>
        <w:gridCol w:w="1701"/>
        <w:gridCol w:w="1110"/>
        <w:gridCol w:w="1797"/>
      </w:tblGrid>
      <w:tr w:rsidR="007447DD" w:rsidRPr="007447DD" w14:paraId="1CAEAB76" w14:textId="77777777" w:rsidTr="00EB7CD0">
        <w:trPr>
          <w:tblHeader/>
          <w:jc w:val="center"/>
        </w:trPr>
        <w:tc>
          <w:tcPr>
            <w:tcW w:w="805" w:type="dxa"/>
            <w:vAlign w:val="center"/>
          </w:tcPr>
          <w:p w14:paraId="492C1321" w14:textId="36265E6E" w:rsidR="003C25A4" w:rsidRPr="007447DD" w:rsidRDefault="00EB7CD0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710" w:type="dxa"/>
            <w:vAlign w:val="center"/>
          </w:tcPr>
          <w:p w14:paraId="3AE6A976" w14:textId="77777777" w:rsidR="003C25A4" w:rsidRPr="007447D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04" w:type="dxa"/>
            <w:vAlign w:val="center"/>
          </w:tcPr>
          <w:p w14:paraId="3DFFF0DB" w14:textId="2846C254" w:rsidR="003C25A4" w:rsidRPr="007447DD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ภาครัฐ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7447D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7447D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7447DD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7447D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447DD" w:rsidRPr="007447DD" w14:paraId="02E3093D" w14:textId="77777777" w:rsidTr="00DD7135">
        <w:trPr>
          <w:jc w:val="center"/>
        </w:trPr>
        <w:tc>
          <w:tcPr>
            <w:tcW w:w="805" w:type="dxa"/>
          </w:tcPr>
          <w:p w14:paraId="0FFF921A" w14:textId="21D3E466" w:rsidR="00452B6B" w:rsidRPr="007447DD" w:rsidRDefault="00AC4ACB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A94AE89" w14:textId="1854C23D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704" w:type="dxa"/>
          </w:tcPr>
          <w:p w14:paraId="14F8955D" w14:textId="7D9F90C3" w:rsidR="00452B6B" w:rsidRPr="007447DD" w:rsidRDefault="00CD20B0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447DD" w:rsidRPr="007447DD" w14:paraId="3536CCD2" w14:textId="77777777" w:rsidTr="00DD7135">
        <w:trPr>
          <w:jc w:val="center"/>
        </w:trPr>
        <w:tc>
          <w:tcPr>
            <w:tcW w:w="805" w:type="dxa"/>
          </w:tcPr>
          <w:p w14:paraId="34CA838B" w14:textId="77777777" w:rsidR="00452B6B" w:rsidRPr="007447DD" w:rsidRDefault="00AC4ACB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8253560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704" w:type="dxa"/>
          </w:tcPr>
          <w:p w14:paraId="267D8176" w14:textId="7E3D50EC" w:rsidR="00452B6B" w:rsidRPr="007447DD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DC60B0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C760B18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794524F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026A28E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447DD" w:rsidRPr="007447DD" w14:paraId="1DC0083F" w14:textId="77777777" w:rsidTr="00DD7135">
        <w:trPr>
          <w:jc w:val="center"/>
        </w:trPr>
        <w:tc>
          <w:tcPr>
            <w:tcW w:w="805" w:type="dxa"/>
          </w:tcPr>
          <w:p w14:paraId="125C66B7" w14:textId="77777777" w:rsidR="00452B6B" w:rsidRPr="007447DD" w:rsidRDefault="00AC4ACB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7DDD2676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</w:tc>
        <w:tc>
          <w:tcPr>
            <w:tcW w:w="1704" w:type="dxa"/>
          </w:tcPr>
          <w:p w14:paraId="28196E9C" w14:textId="11566027" w:rsidR="00452B6B" w:rsidRPr="007447DD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52651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A8BF4DA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63D19BF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111AA54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447DD" w:rsidRPr="007447DD" w14:paraId="12A4596C" w14:textId="77777777" w:rsidTr="00DD7135">
        <w:trPr>
          <w:jc w:val="center"/>
        </w:trPr>
        <w:tc>
          <w:tcPr>
            <w:tcW w:w="805" w:type="dxa"/>
          </w:tcPr>
          <w:p w14:paraId="6B092769" w14:textId="77777777" w:rsidR="00452B6B" w:rsidRPr="007447DD" w:rsidRDefault="00AC4ACB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939DA45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447DD">
              <w:rPr>
                <w:rFonts w:ascii="TH SarabunIT๙" w:hAnsi="TH SarabunIT๙" w:cs="TH SarabunIT๙"/>
                <w:noProof/>
                <w:sz w:val="28"/>
                <w:szCs w:val="28"/>
                <w:cs/>
                <w:lang w:bidi="th-TH"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</w:tc>
        <w:tc>
          <w:tcPr>
            <w:tcW w:w="1704" w:type="dxa"/>
          </w:tcPr>
          <w:p w14:paraId="1B7779B0" w14:textId="39B379BB" w:rsidR="00452B6B" w:rsidRPr="007447DD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8408A3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14C3BCA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49EA7C5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5972648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447DD" w:rsidRPr="007447DD" w14:paraId="3346301C" w14:textId="77777777" w:rsidTr="00DD7135">
        <w:trPr>
          <w:jc w:val="center"/>
        </w:trPr>
        <w:tc>
          <w:tcPr>
            <w:tcW w:w="805" w:type="dxa"/>
          </w:tcPr>
          <w:p w14:paraId="46073FBA" w14:textId="77777777" w:rsidR="00452B6B" w:rsidRPr="007447DD" w:rsidRDefault="00AC4ACB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1F24A4F4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704" w:type="dxa"/>
          </w:tcPr>
          <w:p w14:paraId="5BD8EB12" w14:textId="3551D24D" w:rsidR="00452B6B" w:rsidRPr="007447DD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BF07DA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A9D08C4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566277C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B05A98C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447DD" w:rsidRPr="007447DD" w14:paraId="2C8EB5A7" w14:textId="77777777" w:rsidTr="00DD7135">
        <w:trPr>
          <w:jc w:val="center"/>
        </w:trPr>
        <w:tc>
          <w:tcPr>
            <w:tcW w:w="805" w:type="dxa"/>
          </w:tcPr>
          <w:p w14:paraId="26B06A41" w14:textId="77777777" w:rsidR="00452B6B" w:rsidRPr="007447DD" w:rsidRDefault="00AC4ACB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8E90F69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สำเนาใบเสร็จรับเงินภาษีป้าย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</w:tc>
        <w:tc>
          <w:tcPr>
            <w:tcW w:w="1704" w:type="dxa"/>
          </w:tcPr>
          <w:p w14:paraId="00011A25" w14:textId="1EFDA5DF" w:rsidR="00452B6B" w:rsidRPr="007447DD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54BF9A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F475FB2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02F14D1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93E7802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7447DD" w14:paraId="784560B9" w14:textId="77777777" w:rsidTr="00DD7135">
        <w:trPr>
          <w:jc w:val="center"/>
        </w:trPr>
        <w:tc>
          <w:tcPr>
            <w:tcW w:w="805" w:type="dxa"/>
          </w:tcPr>
          <w:p w14:paraId="79DB81BC" w14:textId="77777777" w:rsidR="00452B6B" w:rsidRPr="007447DD" w:rsidRDefault="00AC4ACB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7447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750D00BB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704" w:type="dxa"/>
          </w:tcPr>
          <w:p w14:paraId="0EE1F475" w14:textId="03D123F2" w:rsidR="00452B6B" w:rsidRPr="007447DD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6BDCFC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097706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C282C52" w14:textId="77777777" w:rsidR="00452B6B" w:rsidRPr="007447DD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C392B78" w14:textId="77777777" w:rsidR="00452B6B" w:rsidRPr="007447D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7447DD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DE25BA8" w14:textId="425C76D1" w:rsidR="00A10CDA" w:rsidRPr="007447DD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1</w:t>
      </w:r>
      <w:r w:rsidR="00DD7135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1</w:t>
      </w:r>
      <w:r w:rsidR="00A10CDA" w:rsidRPr="007447DD">
        <w:rPr>
          <w:rFonts w:ascii="TH SarabunIT๙" w:hAnsi="TH SarabunIT๙" w:cs="TH SarabunIT๙"/>
          <w:b/>
          <w:bCs/>
          <w:sz w:val="32"/>
          <w:szCs w:val="32"/>
          <w:lang w:bidi="th-TH"/>
        </w:rPr>
        <w:t>.2)</w:t>
      </w:r>
      <w:r w:rsidR="00A10CDA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255" w:type="dxa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1843"/>
        <w:gridCol w:w="1559"/>
        <w:gridCol w:w="1701"/>
        <w:gridCol w:w="1110"/>
        <w:gridCol w:w="1666"/>
      </w:tblGrid>
      <w:tr w:rsidR="007447DD" w:rsidRPr="007447DD" w14:paraId="14EA5AED" w14:textId="77777777" w:rsidTr="00612F49">
        <w:trPr>
          <w:tblHeader/>
        </w:trPr>
        <w:tc>
          <w:tcPr>
            <w:tcW w:w="805" w:type="dxa"/>
            <w:vAlign w:val="center"/>
          </w:tcPr>
          <w:p w14:paraId="2FE30131" w14:textId="7B037226" w:rsidR="00422EAB" w:rsidRPr="007447DD" w:rsidRDefault="00B357D4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71" w:type="dxa"/>
            <w:vAlign w:val="center"/>
          </w:tcPr>
          <w:p w14:paraId="32B18161" w14:textId="77777777" w:rsidR="00422EAB" w:rsidRPr="007447DD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7447DD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7447DD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7447DD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7447DD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666" w:type="dxa"/>
            <w:vAlign w:val="center"/>
          </w:tcPr>
          <w:p w14:paraId="39413065" w14:textId="77777777" w:rsidR="00422EAB" w:rsidRPr="007447DD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7447DD" w14:paraId="037575AD" w14:textId="77777777" w:rsidTr="00612F49">
        <w:tblPrEx>
          <w:jc w:val="center"/>
        </w:tblPrEx>
        <w:trPr>
          <w:jc w:val="center"/>
        </w:trPr>
        <w:tc>
          <w:tcPr>
            <w:tcW w:w="10255" w:type="dxa"/>
            <w:gridSpan w:val="7"/>
            <w:vAlign w:val="center"/>
          </w:tcPr>
          <w:p w14:paraId="6B24F26F" w14:textId="085A7A2F" w:rsidR="004C3BDE" w:rsidRPr="007447DD" w:rsidRDefault="004C3BDE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7D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7447DD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8CB2F50" w14:textId="77777777" w:rsidR="00A10CDA" w:rsidRPr="007447DD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7447DD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tbl>
            <w:tblPr>
              <w:tblStyle w:val="a4"/>
              <w:tblW w:w="10200" w:type="dxa"/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6046"/>
              <w:gridCol w:w="3364"/>
            </w:tblGrid>
            <w:tr w:rsidR="007447DD" w:rsidRPr="007447DD" w14:paraId="4AE53627" w14:textId="77777777" w:rsidTr="00DD7135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2F130" w14:textId="77777777" w:rsidR="00DD7135" w:rsidRPr="007447DD" w:rsidRDefault="00DD7135" w:rsidP="00DD71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B9C05" w14:textId="77777777" w:rsidR="00DD7135" w:rsidRPr="007447DD" w:rsidRDefault="00DD7135" w:rsidP="00DD71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รายละเอียดค่าธรรมเนียม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D6700" w14:textId="77777777" w:rsidR="00DD7135" w:rsidRPr="007447DD" w:rsidRDefault="00DD7135" w:rsidP="00DD71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ค่าธรรมเนียม </w:t>
                  </w: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(</w:t>
                  </w: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บาท</w:t>
                  </w: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/</w:t>
                  </w: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ร้อยละ</w:t>
                  </w: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)</w:t>
                  </w:r>
                </w:p>
              </w:tc>
            </w:tr>
            <w:tr w:rsidR="007447DD" w:rsidRPr="007447DD" w14:paraId="1F6F1EE8" w14:textId="77777777" w:rsidTr="00DD7135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B5720" w14:textId="77777777" w:rsidR="00DD7135" w:rsidRPr="007447DD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  <w:rtl/>
                      <w:cs/>
                    </w:rPr>
                  </w:pP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A421E" w14:textId="635DE8B8" w:rsidR="00DD7135" w:rsidRPr="007447DD" w:rsidRDefault="00DD7135" w:rsidP="009F6A2F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  <w:r w:rsidRPr="007447DD"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  <w:cs/>
                      <w:lang w:bidi="th-TH"/>
                    </w:rPr>
                    <w:t>ไม่มีค่าธรรมเนียม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7240F" w14:textId="5205C7BF" w:rsidR="00DD7135" w:rsidRPr="008C71FB" w:rsidRDefault="008C71FB" w:rsidP="008C71F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C71FB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</w:p>
              </w:tc>
            </w:tr>
            <w:tr w:rsidR="007447DD" w:rsidRPr="007447DD" w14:paraId="4AEF8744" w14:textId="77777777" w:rsidTr="00DD7135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15A64" w14:textId="77777777" w:rsidR="00DD7135" w:rsidRPr="007447DD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52F8" w14:textId="77777777" w:rsidR="00DD7135" w:rsidRPr="007447DD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C71E" w14:textId="77777777" w:rsidR="00DD7135" w:rsidRPr="007447DD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14:paraId="235BD465" w14:textId="6DDF9F4A" w:rsidR="00F62F55" w:rsidRPr="007447DD" w:rsidRDefault="00F62F55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6459BBA5" w14:textId="77777777" w:rsidR="00285AD5" w:rsidRPr="007447DD" w:rsidRDefault="00285AD5" w:rsidP="004A31E8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187DD50" w14:textId="77777777" w:rsidR="00216FA4" w:rsidRPr="007447DD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"/>
        <w:gridCol w:w="9175"/>
      </w:tblGrid>
      <w:tr w:rsidR="007447DD" w:rsidRPr="007447DD" w14:paraId="089280A4" w14:textId="77777777" w:rsidTr="00285AD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D880" w14:textId="77777777" w:rsidR="00285AD5" w:rsidRPr="007447DD" w:rsidRDefault="00285AD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FC7" w14:textId="77777777" w:rsidR="00285AD5" w:rsidRPr="007447DD" w:rsidRDefault="00285AD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/ </w:t>
            </w:r>
            <w:r w:rsidRPr="007447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7447DD" w:rsidRPr="007447DD" w14:paraId="40B5541C" w14:textId="77777777" w:rsidTr="00285AD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C1A8" w14:textId="77777777" w:rsidR="00285AD5" w:rsidRPr="007447DD" w:rsidRDefault="00285AD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B45" w14:textId="77777777" w:rsidR="004A31E8" w:rsidRPr="007447DD" w:rsidRDefault="004A31E8" w:rsidP="004A31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องค์การบริหารส่วนตำบลแหลมประดู่</w:t>
            </w:r>
          </w:p>
          <w:p w14:paraId="2BF9E539" w14:textId="77777777" w:rsidR="004A31E8" w:rsidRPr="007447DD" w:rsidRDefault="004A31E8" w:rsidP="004A31E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447DD">
              <w:rPr>
                <w:rFonts w:ascii="TH SarabunIT๙" w:hAnsi="TH SarabunIT๙" w:cs="TH SarabunIT๙"/>
                <w:i/>
                <w:noProof/>
                <w:sz w:val="32"/>
                <w:szCs w:val="32"/>
                <w:lang w:bidi="th-TH"/>
              </w:rPr>
              <w:t>:</w:t>
            </w:r>
            <w:r w:rsidRPr="007447DD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7447D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99 หมู่ที่ 4 อำเภอบ้านโพธ์ จังหวัดฉะเชิงเทรา</w:t>
            </w:r>
            <w:r w:rsidRPr="007447D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2CDB78A0" w14:textId="77777777" w:rsidR="004A31E8" w:rsidRPr="007447DD" w:rsidRDefault="004A31E8" w:rsidP="004A31E8">
            <w:pPr>
              <w:pStyle w:val="a5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7447D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รหัสไปรษณ</w:t>
            </w:r>
            <w:r w:rsidRPr="007447D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ี</w:t>
            </w:r>
            <w:r w:rsidRPr="007447D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ย์</w:t>
            </w:r>
            <w:r w:rsidRPr="007447DD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24140 </w:t>
            </w:r>
            <w:r w:rsidRPr="007447D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โทร</w:t>
            </w:r>
            <w:r w:rsidRPr="007447D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094-9285533</w:t>
            </w:r>
          </w:p>
          <w:p w14:paraId="7AAF5F73" w14:textId="77777777" w:rsidR="004A31E8" w:rsidRPr="007447DD" w:rsidRDefault="004A31E8" w:rsidP="004A31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เว็บไซต์ของหน่วยงาน </w:t>
            </w:r>
            <w:hyperlink r:id="rId9" w:history="1">
              <w:r w:rsidRPr="007447DD">
                <w:rPr>
                  <w:rStyle w:val="ad"/>
                  <w:rFonts w:ascii="TH SarabunPSK" w:hAnsi="TH SarabunPSK" w:cs="TH SarabunPSK"/>
                  <w:b/>
                  <w:bCs/>
                  <w:color w:val="auto"/>
                  <w:sz w:val="36"/>
                  <w:szCs w:val="36"/>
                </w:rPr>
                <w:t>www.lampradoo.go.th</w:t>
              </w:r>
            </w:hyperlink>
          </w:p>
          <w:p w14:paraId="070AB458" w14:textId="77777777" w:rsidR="00285AD5" w:rsidRPr="007447DD" w:rsidRDefault="00285AD5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285AD5" w:rsidRPr="007447DD" w14:paraId="21DFA319" w14:textId="77777777" w:rsidTr="00285AD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7C3C" w14:textId="77777777" w:rsidR="00285AD5" w:rsidRPr="007447DD" w:rsidRDefault="00285AD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447DD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6E7" w14:textId="77777777" w:rsidR="00285AD5" w:rsidRPr="007447DD" w:rsidRDefault="00285AD5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sz w:val="32"/>
                <w:szCs w:val="32"/>
                <w:lang w:bidi="th-TH"/>
              </w:rPr>
            </w:pPr>
          </w:p>
        </w:tc>
      </w:tr>
    </w:tbl>
    <w:p w14:paraId="434BA941" w14:textId="77777777" w:rsidR="004A31E8" w:rsidRPr="007447DD" w:rsidRDefault="004A31E8" w:rsidP="004A31E8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0F06124" w14:textId="1863E832" w:rsidR="00013BC7" w:rsidRPr="007447DD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ตัวอย่าง</w:t>
      </w:r>
      <w:r w:rsidR="00D51311" w:rsidRPr="007447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7447DD" w:rsidRPr="007447DD" w14:paraId="676E0C19" w14:textId="77777777" w:rsidTr="00B357D4">
        <w:tc>
          <w:tcPr>
            <w:tcW w:w="10260" w:type="dxa"/>
          </w:tcPr>
          <w:tbl>
            <w:tblPr>
              <w:tblStyle w:val="a4"/>
              <w:tblpPr w:leftFromText="180" w:rightFromText="180" w:vertAnchor="text" w:horzAnchor="margin" w:tblpY="-58"/>
              <w:tblOverlap w:val="never"/>
              <w:tblW w:w="10042" w:type="dxa"/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9173"/>
            </w:tblGrid>
            <w:tr w:rsidR="007447DD" w:rsidRPr="007447DD" w14:paraId="7B70C596" w14:textId="77777777" w:rsidTr="004A31E8">
              <w:trPr>
                <w:trHeight w:val="365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D7EE7" w14:textId="77777777" w:rsidR="004A31E8" w:rsidRPr="007447DD" w:rsidRDefault="004A31E8" w:rsidP="00A33CAB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9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A2F98" w14:textId="77777777" w:rsidR="004A31E8" w:rsidRPr="007447DD" w:rsidRDefault="004A31E8" w:rsidP="00A33CAB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ชื่อแบบฟอร์ม</w:t>
                  </w:r>
                </w:p>
              </w:tc>
            </w:tr>
            <w:tr w:rsidR="007447DD" w:rsidRPr="007447DD" w14:paraId="6C2AC757" w14:textId="77777777" w:rsidTr="004A31E8">
              <w:trPr>
                <w:trHeight w:val="365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916DC" w14:textId="77777777" w:rsidR="004A31E8" w:rsidRPr="007447DD" w:rsidRDefault="004A31E8" w:rsidP="00A33CAB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1)</w:t>
                  </w:r>
                </w:p>
              </w:tc>
              <w:tc>
                <w:tcPr>
                  <w:tcW w:w="9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ECA10" w14:textId="77777777" w:rsidR="004A31E8" w:rsidRPr="007447DD" w:rsidRDefault="004A31E8" w:rsidP="00A33CAB">
                  <w:pPr>
                    <w:pStyle w:val="a5"/>
                    <w:tabs>
                      <w:tab w:val="left" w:pos="360"/>
                    </w:tabs>
                    <w:ind w:left="0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แบบแจ้งรายการเพื่อเสียภาษีป้าย (</w:t>
                  </w:r>
                  <w:proofErr w:type="spellStart"/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ภ.ป</w:t>
                  </w:r>
                  <w:proofErr w:type="spellEnd"/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. </w:t>
                  </w:r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1)</w:t>
                  </w:r>
                </w:p>
              </w:tc>
            </w:tr>
            <w:tr w:rsidR="007447DD" w:rsidRPr="007447DD" w14:paraId="4CE651B9" w14:textId="77777777" w:rsidTr="004A31E8">
              <w:trPr>
                <w:trHeight w:val="365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E344A" w14:textId="77777777" w:rsidR="004A31E8" w:rsidRPr="007447DD" w:rsidRDefault="004A31E8" w:rsidP="00A33CAB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2)</w:t>
                  </w:r>
                </w:p>
              </w:tc>
              <w:tc>
                <w:tcPr>
                  <w:tcW w:w="9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8D313" w14:textId="77777777" w:rsidR="004A31E8" w:rsidRPr="007447DD" w:rsidRDefault="004A31E8" w:rsidP="00A33CAB">
                  <w:pPr>
                    <w:pStyle w:val="a5"/>
                    <w:tabs>
                      <w:tab w:val="left" w:pos="360"/>
                    </w:tabs>
                    <w:ind w:left="0"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แบบยื่นอุทธรณ์ภาษีป้าย (</w:t>
                  </w:r>
                  <w:proofErr w:type="spellStart"/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ภ.ป</w:t>
                  </w:r>
                  <w:proofErr w:type="spellEnd"/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. </w:t>
                  </w:r>
                  <w:r w:rsidRPr="007447DD">
                    <w:rPr>
                      <w:rFonts w:ascii="TH SarabunIT๙" w:hAnsi="TH SarabunIT๙" w:cs="TH SarabunIT๙"/>
                      <w:sz w:val="32"/>
                      <w:szCs w:val="32"/>
                    </w:rPr>
                    <w:t>4)</w:t>
                  </w:r>
                </w:p>
              </w:tc>
            </w:tr>
          </w:tbl>
          <w:p w14:paraId="0E8B6F13" w14:textId="690A4993" w:rsidR="00285AD5" w:rsidRPr="007447DD" w:rsidRDefault="00285AD5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AD299" w14:textId="53C38328" w:rsidR="00285AD5" w:rsidRPr="007447DD" w:rsidRDefault="00285AD5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47DD" w:rsidRPr="007447DD" w14:paraId="3566D9CA" w14:textId="77777777" w:rsidTr="00B357D4">
        <w:tc>
          <w:tcPr>
            <w:tcW w:w="10260" w:type="dxa"/>
          </w:tcPr>
          <w:p w14:paraId="35450F40" w14:textId="77777777" w:rsidR="004A31E8" w:rsidRPr="007447DD" w:rsidRDefault="004A31E8" w:rsidP="004A31E8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305EC9AC" w14:textId="2980762E" w:rsidR="00CD20B0" w:rsidRPr="007447DD" w:rsidRDefault="007A2DF5" w:rsidP="004A31E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447DD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ตัวอย่าง</w:t>
      </w:r>
      <w:r w:rsidR="00CD20B0" w:rsidRPr="007447D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แบบแจ้งรายการเพื่อเสียภาษีป้าย (</w:t>
      </w:r>
      <w:proofErr w:type="spellStart"/>
      <w:r w:rsidR="00CD20B0" w:rsidRPr="007447D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ภ.ป</w:t>
      </w:r>
      <w:proofErr w:type="spellEnd"/>
      <w:r w:rsidR="00CD20B0" w:rsidRPr="007447D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. </w:t>
      </w:r>
      <w:r w:rsidR="00CD20B0" w:rsidRPr="007447DD">
        <w:rPr>
          <w:rFonts w:ascii="TH SarabunIT๙" w:hAnsi="TH SarabunIT๙" w:cs="TH SarabunIT๙"/>
          <w:b/>
          <w:bCs/>
          <w:sz w:val="36"/>
          <w:szCs w:val="36"/>
          <w:lang w:bidi="th-TH"/>
        </w:rPr>
        <w:t>1)</w:t>
      </w:r>
    </w:p>
    <w:p w14:paraId="48681F39" w14:textId="435D7080" w:rsidR="00CD20B0" w:rsidRPr="007447DD" w:rsidRDefault="007A2DF5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447DD">
        <w:rPr>
          <w:noProof/>
          <w:lang w:bidi="th-TH"/>
        </w:rPr>
        <w:drawing>
          <wp:anchor distT="0" distB="0" distL="114300" distR="114300" simplePos="0" relativeHeight="251658240" behindDoc="1" locked="0" layoutInCell="1" allowOverlap="1" wp14:anchorId="6EE2779B" wp14:editId="72B1C932">
            <wp:simplePos x="0" y="0"/>
            <wp:positionH relativeFrom="column">
              <wp:posOffset>-535305</wp:posOffset>
            </wp:positionH>
            <wp:positionV relativeFrom="paragraph">
              <wp:posOffset>84455</wp:posOffset>
            </wp:positionV>
            <wp:extent cx="7266305" cy="50031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9" t="17943" r="22746" b="13348"/>
                    <a:stretch/>
                  </pic:blipFill>
                  <pic:spPr bwMode="auto">
                    <a:xfrm>
                      <a:off x="0" y="0"/>
                      <a:ext cx="7266305" cy="500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0B0" w:rsidRPr="007447DD">
        <w:rPr>
          <w:rFonts w:ascii="TH SarabunIT๙" w:hAnsi="TH SarabunIT๙" w:cs="TH SarabunIT๙"/>
          <w:sz w:val="32"/>
          <w:szCs w:val="32"/>
          <w:cs/>
          <w:lang w:bidi="th-TH"/>
        </w:rPr>
        <w:br w:type="page"/>
      </w:r>
    </w:p>
    <w:p w14:paraId="25179AB0" w14:textId="63394167" w:rsidR="00CD20B0" w:rsidRPr="007447DD" w:rsidRDefault="007A2DF5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447DD">
        <w:rPr>
          <w:noProof/>
          <w:lang w:bidi="th-TH"/>
        </w:rPr>
        <w:drawing>
          <wp:anchor distT="0" distB="0" distL="114300" distR="114300" simplePos="0" relativeHeight="251659264" behindDoc="1" locked="0" layoutInCell="1" allowOverlap="1" wp14:anchorId="3EDFAAA3" wp14:editId="10A7FD42">
            <wp:simplePos x="0" y="0"/>
            <wp:positionH relativeFrom="column">
              <wp:posOffset>-439970</wp:posOffset>
            </wp:positionH>
            <wp:positionV relativeFrom="paragraph">
              <wp:posOffset>634365</wp:posOffset>
            </wp:positionV>
            <wp:extent cx="7070871" cy="7765576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4" t="16975" r="45930" b="14855"/>
                    <a:stretch/>
                  </pic:blipFill>
                  <pic:spPr bwMode="auto">
                    <a:xfrm>
                      <a:off x="0" y="0"/>
                      <a:ext cx="7070871" cy="776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0B0" w:rsidRPr="007447DD">
        <w:rPr>
          <w:rFonts w:ascii="TH SarabunIT๙" w:hAnsi="TH SarabunIT๙" w:cs="TH SarabunIT๙"/>
          <w:sz w:val="32"/>
          <w:szCs w:val="32"/>
          <w:cs/>
          <w:lang w:bidi="th-TH"/>
        </w:rPr>
        <w:br w:type="page"/>
      </w:r>
    </w:p>
    <w:p w14:paraId="0CD551C1" w14:textId="77777777" w:rsidR="00CD20B0" w:rsidRPr="007447DD" w:rsidRDefault="00CD20B0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58EC6B37" w14:textId="5D82AD51" w:rsidR="003F4A0D" w:rsidRPr="007447DD" w:rsidRDefault="00CD20B0" w:rsidP="004A31E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447D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แบบยื่นอุทธรณ์ภาษีป้าย (</w:t>
      </w:r>
      <w:proofErr w:type="spellStart"/>
      <w:r w:rsidRPr="007447D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ภ.ป</w:t>
      </w:r>
      <w:proofErr w:type="spellEnd"/>
      <w:r w:rsidRPr="007447D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. </w:t>
      </w:r>
      <w:r w:rsidRPr="007447DD">
        <w:rPr>
          <w:rFonts w:ascii="TH SarabunIT๙" w:hAnsi="TH SarabunIT๙" w:cs="TH SarabunIT๙"/>
          <w:b/>
          <w:bCs/>
          <w:sz w:val="36"/>
          <w:szCs w:val="36"/>
        </w:rPr>
        <w:t>4)</w:t>
      </w:r>
    </w:p>
    <w:p w14:paraId="2FC2074C" w14:textId="77777777" w:rsidR="001278D0" w:rsidRPr="007447DD" w:rsidRDefault="001278D0" w:rsidP="004A31E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755C5A0C" w14:textId="3A673A3B" w:rsidR="001278D0" w:rsidRPr="007447DD" w:rsidRDefault="001278D0" w:rsidP="004A31E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 w:rsidRPr="007447DD">
        <w:rPr>
          <w:noProof/>
          <w:lang w:bidi="th-TH"/>
        </w:rPr>
        <w:drawing>
          <wp:inline distT="0" distB="0" distL="0" distR="0" wp14:anchorId="2531C260" wp14:editId="53451A40">
            <wp:extent cx="6341766" cy="7124368"/>
            <wp:effectExtent l="0" t="0" r="1905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4133" t="18572" r="34412" b="18571"/>
                    <a:stretch/>
                  </pic:blipFill>
                  <pic:spPr bwMode="auto">
                    <a:xfrm>
                      <a:off x="0" y="0"/>
                      <a:ext cx="6345228" cy="712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78D0" w:rsidRPr="007447DD" w:rsidSect="0070141D">
      <w:pgSz w:w="11907" w:h="16839" w:code="9"/>
      <w:pgMar w:top="676" w:right="657" w:bottom="1440" w:left="1080" w:header="720" w:footer="720" w:gutter="0"/>
      <w:pgNumType w:fmt="thaiNumbers"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69D1A" w14:textId="77777777" w:rsidR="00E72DB0" w:rsidRDefault="00E72DB0" w:rsidP="00C81DB8">
      <w:pPr>
        <w:spacing w:after="0" w:line="240" w:lineRule="auto"/>
      </w:pPr>
      <w:r>
        <w:separator/>
      </w:r>
    </w:p>
  </w:endnote>
  <w:endnote w:type="continuationSeparator" w:id="0">
    <w:p w14:paraId="4638B3E0" w14:textId="77777777" w:rsidR="00E72DB0" w:rsidRDefault="00E72DB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20BAF" w14:textId="77777777" w:rsidR="00E72DB0" w:rsidRDefault="00E72DB0" w:rsidP="00C81DB8">
      <w:pPr>
        <w:spacing w:after="0" w:line="240" w:lineRule="auto"/>
      </w:pPr>
      <w:r>
        <w:separator/>
      </w:r>
    </w:p>
  </w:footnote>
  <w:footnote w:type="continuationSeparator" w:id="0">
    <w:p w14:paraId="50FDDFFB" w14:textId="77777777" w:rsidR="00E72DB0" w:rsidRDefault="00E72DB0" w:rsidP="00C81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5DF8578C"/>
    <w:lvl w:ilvl="0" w:tplc="21449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07308"/>
    <w:rsid w:val="00013BC7"/>
    <w:rsid w:val="0002479E"/>
    <w:rsid w:val="000424A8"/>
    <w:rsid w:val="00045650"/>
    <w:rsid w:val="0006465D"/>
    <w:rsid w:val="00067A20"/>
    <w:rsid w:val="00075E4A"/>
    <w:rsid w:val="00090552"/>
    <w:rsid w:val="00094F82"/>
    <w:rsid w:val="000B05C9"/>
    <w:rsid w:val="000B252F"/>
    <w:rsid w:val="000B70DE"/>
    <w:rsid w:val="000C2AAC"/>
    <w:rsid w:val="000C466B"/>
    <w:rsid w:val="000E1005"/>
    <w:rsid w:val="000E4F79"/>
    <w:rsid w:val="000F1309"/>
    <w:rsid w:val="00110F0C"/>
    <w:rsid w:val="00112363"/>
    <w:rsid w:val="001278D0"/>
    <w:rsid w:val="00132E1B"/>
    <w:rsid w:val="00164004"/>
    <w:rsid w:val="0017533B"/>
    <w:rsid w:val="0018441F"/>
    <w:rsid w:val="0019582A"/>
    <w:rsid w:val="001B1C8D"/>
    <w:rsid w:val="001E05C0"/>
    <w:rsid w:val="001F155D"/>
    <w:rsid w:val="00201E94"/>
    <w:rsid w:val="00210AAF"/>
    <w:rsid w:val="00216FA4"/>
    <w:rsid w:val="002440E7"/>
    <w:rsid w:val="00261D40"/>
    <w:rsid w:val="00263F10"/>
    <w:rsid w:val="00285AD5"/>
    <w:rsid w:val="00290086"/>
    <w:rsid w:val="00291120"/>
    <w:rsid w:val="002B2D62"/>
    <w:rsid w:val="002B3B12"/>
    <w:rsid w:val="002B4D3D"/>
    <w:rsid w:val="002B5F68"/>
    <w:rsid w:val="002C3E03"/>
    <w:rsid w:val="002C67F9"/>
    <w:rsid w:val="00313D38"/>
    <w:rsid w:val="003240F6"/>
    <w:rsid w:val="00342ADB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A076E"/>
    <w:rsid w:val="004A31E8"/>
    <w:rsid w:val="004C0C85"/>
    <w:rsid w:val="004C3BDE"/>
    <w:rsid w:val="004D7B5A"/>
    <w:rsid w:val="004E30D6"/>
    <w:rsid w:val="004E5749"/>
    <w:rsid w:val="004E651F"/>
    <w:rsid w:val="0050561E"/>
    <w:rsid w:val="0051087A"/>
    <w:rsid w:val="005223AF"/>
    <w:rsid w:val="00541A32"/>
    <w:rsid w:val="00552693"/>
    <w:rsid w:val="00575FAF"/>
    <w:rsid w:val="005813E0"/>
    <w:rsid w:val="00593E8D"/>
    <w:rsid w:val="005C3CC3"/>
    <w:rsid w:val="005C6B68"/>
    <w:rsid w:val="00600A25"/>
    <w:rsid w:val="006036E1"/>
    <w:rsid w:val="00612F49"/>
    <w:rsid w:val="0062057A"/>
    <w:rsid w:val="006437C0"/>
    <w:rsid w:val="0064558D"/>
    <w:rsid w:val="0065175D"/>
    <w:rsid w:val="00652FC4"/>
    <w:rsid w:val="00686AAA"/>
    <w:rsid w:val="006974B7"/>
    <w:rsid w:val="006B37B7"/>
    <w:rsid w:val="006C07C4"/>
    <w:rsid w:val="006C6C22"/>
    <w:rsid w:val="0070141D"/>
    <w:rsid w:val="00707AED"/>
    <w:rsid w:val="00712638"/>
    <w:rsid w:val="00733B2F"/>
    <w:rsid w:val="007447DD"/>
    <w:rsid w:val="00760D0B"/>
    <w:rsid w:val="00761FD0"/>
    <w:rsid w:val="00771FD1"/>
    <w:rsid w:val="00781575"/>
    <w:rsid w:val="007851BE"/>
    <w:rsid w:val="00790214"/>
    <w:rsid w:val="00793306"/>
    <w:rsid w:val="007937CF"/>
    <w:rsid w:val="007A2DF5"/>
    <w:rsid w:val="007A3DC7"/>
    <w:rsid w:val="007E1E74"/>
    <w:rsid w:val="00811134"/>
    <w:rsid w:val="0085230C"/>
    <w:rsid w:val="00853EDA"/>
    <w:rsid w:val="00862FC5"/>
    <w:rsid w:val="0087182F"/>
    <w:rsid w:val="0087509D"/>
    <w:rsid w:val="008A3CB7"/>
    <w:rsid w:val="008B3521"/>
    <w:rsid w:val="008C71FB"/>
    <w:rsid w:val="008D7B9E"/>
    <w:rsid w:val="008E2900"/>
    <w:rsid w:val="00914267"/>
    <w:rsid w:val="00934C64"/>
    <w:rsid w:val="0095301E"/>
    <w:rsid w:val="00982CD7"/>
    <w:rsid w:val="00983E7C"/>
    <w:rsid w:val="0098687F"/>
    <w:rsid w:val="00995D16"/>
    <w:rsid w:val="009A11E7"/>
    <w:rsid w:val="009A1805"/>
    <w:rsid w:val="009A2313"/>
    <w:rsid w:val="009B06C0"/>
    <w:rsid w:val="009B68CC"/>
    <w:rsid w:val="009B7715"/>
    <w:rsid w:val="009F6A2F"/>
    <w:rsid w:val="00A05B9B"/>
    <w:rsid w:val="00A10CDA"/>
    <w:rsid w:val="00A13B6C"/>
    <w:rsid w:val="00A47E94"/>
    <w:rsid w:val="00A73E80"/>
    <w:rsid w:val="00AA7734"/>
    <w:rsid w:val="00AC4ACB"/>
    <w:rsid w:val="00AD7AF3"/>
    <w:rsid w:val="00AE6A9D"/>
    <w:rsid w:val="00AF4A06"/>
    <w:rsid w:val="00B23DA2"/>
    <w:rsid w:val="00B357D4"/>
    <w:rsid w:val="00B509FC"/>
    <w:rsid w:val="00B60FCB"/>
    <w:rsid w:val="00B85D02"/>
    <w:rsid w:val="00B95782"/>
    <w:rsid w:val="00BC5DA7"/>
    <w:rsid w:val="00BF6CA4"/>
    <w:rsid w:val="00C1539D"/>
    <w:rsid w:val="00C21238"/>
    <w:rsid w:val="00C26ED0"/>
    <w:rsid w:val="00C3045F"/>
    <w:rsid w:val="00C46126"/>
    <w:rsid w:val="00C77AEA"/>
    <w:rsid w:val="00C81DB8"/>
    <w:rsid w:val="00CA51BD"/>
    <w:rsid w:val="00CD20B0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532A"/>
    <w:rsid w:val="00D70F73"/>
    <w:rsid w:val="00D730EF"/>
    <w:rsid w:val="00D74C30"/>
    <w:rsid w:val="00DD7135"/>
    <w:rsid w:val="00E00F3F"/>
    <w:rsid w:val="00E01AA0"/>
    <w:rsid w:val="00E02347"/>
    <w:rsid w:val="00E06DC1"/>
    <w:rsid w:val="00E279FB"/>
    <w:rsid w:val="00E33AD5"/>
    <w:rsid w:val="00E56012"/>
    <w:rsid w:val="00E57CD8"/>
    <w:rsid w:val="00E668EE"/>
    <w:rsid w:val="00E72DB0"/>
    <w:rsid w:val="00E90756"/>
    <w:rsid w:val="00E97AE3"/>
    <w:rsid w:val="00EA6950"/>
    <w:rsid w:val="00EB5853"/>
    <w:rsid w:val="00EB7CD0"/>
    <w:rsid w:val="00EC08A9"/>
    <w:rsid w:val="00EF0DAF"/>
    <w:rsid w:val="00EF23A3"/>
    <w:rsid w:val="00F028A3"/>
    <w:rsid w:val="00F064C0"/>
    <w:rsid w:val="00F5490C"/>
    <w:rsid w:val="00F62F55"/>
    <w:rsid w:val="00F8122B"/>
    <w:rsid w:val="00F8672E"/>
    <w:rsid w:val="00FC49C8"/>
    <w:rsid w:val="00FD0779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ampradoo.go.t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287D-067E-461E-9C69-711FDE40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7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2</cp:revision>
  <cp:lastPrinted>2024-04-23T04:42:00Z</cp:lastPrinted>
  <dcterms:created xsi:type="dcterms:W3CDTF">2024-06-12T07:38:00Z</dcterms:created>
  <dcterms:modified xsi:type="dcterms:W3CDTF">2024-06-12T07:38:00Z</dcterms:modified>
</cp:coreProperties>
</file>